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6"/>
      </w:tblGrid>
      <w:tr w:rsidR="00D5559F" w:rsidTr="007852AA">
        <w:trPr>
          <w:cantSplit/>
          <w:trHeight w:hRule="exact" w:val="1985"/>
          <w:jc w:val="center"/>
        </w:trPr>
        <w:tc>
          <w:tcPr>
            <w:tcW w:w="4146" w:type="dxa"/>
          </w:tcPr>
          <w:p w:rsidR="00D5559F" w:rsidRPr="007852AA" w:rsidRDefault="00D5559F" w:rsidP="007852AA">
            <w:pPr>
              <w:jc w:val="center"/>
              <w:rPr>
                <w:b/>
                <w:sz w:val="24"/>
                <w:szCs w:val="24"/>
              </w:rPr>
            </w:pPr>
            <w:r w:rsidRPr="007852AA">
              <w:rPr>
                <w:b/>
                <w:sz w:val="24"/>
                <w:szCs w:val="24"/>
              </w:rPr>
              <w:t>АДМИНИСТРАЦИЯ</w:t>
            </w:r>
          </w:p>
          <w:p w:rsidR="00D5559F" w:rsidRDefault="00D5559F" w:rsidP="007852AA">
            <w:pPr>
              <w:jc w:val="center"/>
            </w:pPr>
            <w:r w:rsidRPr="007852AA">
              <w:rPr>
                <w:b/>
                <w:sz w:val="20"/>
              </w:rPr>
              <w:t>Николаевского муниципального района</w:t>
            </w:r>
            <w:r w:rsidRPr="007852AA">
              <w:rPr>
                <w:b/>
                <w:sz w:val="20"/>
              </w:rPr>
              <w:br/>
              <w:t>Хабаровского края</w:t>
            </w:r>
          </w:p>
          <w:p w:rsidR="00D5559F" w:rsidRPr="007852AA" w:rsidRDefault="00B45BCC" w:rsidP="007852AA">
            <w:pPr>
              <w:jc w:val="center"/>
              <w:rPr>
                <w:b/>
                <w:sz w:val="24"/>
                <w:szCs w:val="24"/>
              </w:rPr>
            </w:pPr>
            <w:r w:rsidRPr="007852AA">
              <w:rPr>
                <w:b/>
                <w:sz w:val="24"/>
                <w:szCs w:val="24"/>
              </w:rPr>
              <w:t>УПРАВЛЕНИЕ ОБРАЗОВАНИЯ</w:t>
            </w:r>
          </w:p>
          <w:p w:rsidR="0072033E" w:rsidRDefault="006250E0" w:rsidP="0072033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Кантера</w:t>
            </w:r>
            <w:proofErr w:type="spellEnd"/>
            <w:r>
              <w:rPr>
                <w:sz w:val="16"/>
                <w:szCs w:val="16"/>
              </w:rPr>
              <w:t xml:space="preserve"> ул., д. 2</w:t>
            </w:r>
            <w:r w:rsidR="0072033E">
              <w:rPr>
                <w:sz w:val="16"/>
                <w:szCs w:val="16"/>
              </w:rPr>
              <w:t>, г. Николаевск-на-Амуре,</w:t>
            </w:r>
          </w:p>
          <w:p w:rsidR="0072033E" w:rsidRDefault="0072033E" w:rsidP="007203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Хабаровский край, 682460</w:t>
            </w:r>
          </w:p>
          <w:p w:rsidR="0072033E" w:rsidRDefault="0072033E" w:rsidP="007203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Тел./факс (42135) 2-22-80; E-</w:t>
            </w:r>
            <w:proofErr w:type="spellStart"/>
            <w:r>
              <w:rPr>
                <w:sz w:val="16"/>
                <w:szCs w:val="16"/>
              </w:rPr>
              <w:t>mail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  <w:lang w:val="en-US"/>
              </w:rPr>
              <w:t>gorono</w:t>
            </w:r>
            <w:proofErr w:type="spellEnd"/>
            <w:r>
              <w:rPr>
                <w:sz w:val="16"/>
                <w:szCs w:val="16"/>
              </w:rPr>
              <w:t>@nikol.ru</w:t>
            </w:r>
          </w:p>
          <w:p w:rsidR="0072033E" w:rsidRDefault="0072033E" w:rsidP="007203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ОКПО 4021789, ОГРН 1032700110740,</w:t>
            </w:r>
          </w:p>
          <w:p w:rsidR="00D5559F" w:rsidRDefault="0072033E" w:rsidP="0072033E">
            <w:pPr>
              <w:jc w:val="center"/>
            </w:pPr>
            <w:r>
              <w:rPr>
                <w:sz w:val="16"/>
                <w:szCs w:val="16"/>
              </w:rPr>
              <w:t>ИНН 270502</w:t>
            </w:r>
            <w:r>
              <w:rPr>
                <w:sz w:val="16"/>
                <w:szCs w:val="16"/>
                <w:lang w:val="en-US"/>
              </w:rPr>
              <w:t>0218</w:t>
            </w:r>
            <w:r>
              <w:rPr>
                <w:sz w:val="16"/>
                <w:szCs w:val="16"/>
              </w:rPr>
              <w:t>, КПП 27050</w:t>
            </w:r>
            <w:r>
              <w:rPr>
                <w:sz w:val="16"/>
                <w:szCs w:val="16"/>
                <w:lang w:val="en-US"/>
              </w:rPr>
              <w:t>1001</w:t>
            </w:r>
          </w:p>
        </w:tc>
      </w:tr>
      <w:tr w:rsidR="00E3741C" w:rsidTr="007852AA">
        <w:trPr>
          <w:cantSplit/>
          <w:trHeight w:hRule="exact" w:val="1247"/>
          <w:jc w:val="center"/>
        </w:trPr>
        <w:tc>
          <w:tcPr>
            <w:tcW w:w="4146" w:type="dxa"/>
          </w:tcPr>
          <w:p w:rsidR="00AB5843" w:rsidRPr="007852AA" w:rsidRDefault="00AB5843" w:rsidP="00AB5843">
            <w:pPr>
              <w:rPr>
                <w:sz w:val="2"/>
                <w:szCs w:val="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69"/>
              <w:gridCol w:w="1131"/>
              <w:gridCol w:w="427"/>
              <w:gridCol w:w="424"/>
              <w:gridCol w:w="1594"/>
            </w:tblGrid>
            <w:tr w:rsidR="00AB5843" w:rsidRPr="00D5559F" w:rsidTr="00AB5843">
              <w:trPr>
                <w:cantSplit/>
                <w:trHeight w:val="395"/>
                <w:jc w:val="center"/>
              </w:trPr>
              <w:tc>
                <w:tcPr>
                  <w:tcW w:w="1700" w:type="dxa"/>
                  <w:gridSpan w:val="2"/>
                  <w:tcBorders>
                    <w:top w:val="nil"/>
                    <w:left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163722" w:rsidRDefault="00163722" w:rsidP="00AB5843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18/03/2026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D5559F" w:rsidRDefault="00AB5843" w:rsidP="00AB5843">
                  <w:pPr>
                    <w:jc w:val="center"/>
                    <w:rPr>
                      <w:sz w:val="24"/>
                      <w:szCs w:val="24"/>
                    </w:rPr>
                  </w:pPr>
                  <w:r w:rsidRPr="00D5559F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163722" w:rsidRDefault="00163722" w:rsidP="00AB5843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01-15-433</w:t>
                  </w:r>
                  <w:bookmarkStart w:id="0" w:name="_GoBack"/>
                  <w:bookmarkEnd w:id="0"/>
                </w:p>
              </w:tc>
            </w:tr>
            <w:tr w:rsidR="00AB5843" w:rsidRPr="00D5559F" w:rsidTr="00AB5843">
              <w:trPr>
                <w:cantSplit/>
                <w:trHeight w:val="406"/>
                <w:jc w:val="center"/>
              </w:trPr>
              <w:tc>
                <w:tcPr>
                  <w:tcW w:w="569" w:type="dxa"/>
                  <w:tcBorders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D5559F" w:rsidRDefault="00AB5843" w:rsidP="002C6765">
                  <w:pPr>
                    <w:rPr>
                      <w:sz w:val="24"/>
                      <w:szCs w:val="24"/>
                    </w:rPr>
                  </w:pPr>
                  <w:r w:rsidRPr="00D5559F">
                    <w:rPr>
                      <w:sz w:val="24"/>
                      <w:szCs w:val="24"/>
                    </w:rPr>
                    <w:t>На №</w:t>
                  </w:r>
                </w:p>
              </w:tc>
              <w:tc>
                <w:tcPr>
                  <w:tcW w:w="1558" w:type="dxa"/>
                  <w:gridSpan w:val="2"/>
                  <w:tcBorders>
                    <w:left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D5559F" w:rsidRDefault="00AB5843" w:rsidP="00AB584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D5559F" w:rsidRDefault="00AB5843" w:rsidP="00AB5843">
                  <w:pPr>
                    <w:jc w:val="center"/>
                    <w:rPr>
                      <w:sz w:val="24"/>
                      <w:szCs w:val="24"/>
                    </w:rPr>
                  </w:pPr>
                  <w:r w:rsidRPr="00D5559F"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594" w:type="dxa"/>
                  <w:tcBorders>
                    <w:left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D5559F" w:rsidRDefault="00AB5843" w:rsidP="00AB584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3741C" w:rsidRDefault="00E3741C" w:rsidP="00E3741C"/>
        </w:tc>
      </w:tr>
    </w:tbl>
    <w:p w:rsidR="00D9429B" w:rsidRDefault="00D9429B" w:rsidP="00D9429B">
      <w:pPr>
        <w:spacing w:line="240" w:lineRule="exact"/>
        <w:contextualSpacing/>
        <w:jc w:val="left"/>
        <w:rPr>
          <w:spacing w:val="-4"/>
          <w:sz w:val="28"/>
          <w:szCs w:val="28"/>
        </w:rPr>
      </w:pPr>
    </w:p>
    <w:p w:rsidR="00CA7D60" w:rsidRPr="00CA7D60" w:rsidRDefault="00D9429B" w:rsidP="00CA7D60">
      <w:pPr>
        <w:spacing w:line="240" w:lineRule="exact"/>
        <w:contextualSpacing/>
        <w:jc w:val="left"/>
        <w:rPr>
          <w:spacing w:val="-2"/>
          <w:sz w:val="28"/>
          <w:szCs w:val="28"/>
        </w:rPr>
      </w:pPr>
      <w:r>
        <w:rPr>
          <w:spacing w:val="-4"/>
          <w:sz w:val="28"/>
          <w:szCs w:val="28"/>
        </w:rPr>
        <w:t>О</w:t>
      </w:r>
      <w:r w:rsidR="000759A4">
        <w:rPr>
          <w:spacing w:val="-4"/>
          <w:sz w:val="28"/>
          <w:szCs w:val="28"/>
        </w:rPr>
        <w:t xml:space="preserve"> </w:t>
      </w:r>
      <w:r w:rsidR="00CA7D60" w:rsidRPr="00CA7D60">
        <w:rPr>
          <w:spacing w:val="-2"/>
          <w:sz w:val="28"/>
          <w:szCs w:val="28"/>
        </w:rPr>
        <w:t xml:space="preserve">проведении региональных </w:t>
      </w:r>
    </w:p>
    <w:p w:rsidR="00CA7D60" w:rsidRPr="00CA7D60" w:rsidRDefault="00CA7D60" w:rsidP="00CA7D60">
      <w:pPr>
        <w:spacing w:line="240" w:lineRule="exact"/>
        <w:contextualSpacing/>
        <w:jc w:val="left"/>
        <w:rPr>
          <w:spacing w:val="-2"/>
          <w:sz w:val="28"/>
          <w:szCs w:val="28"/>
        </w:rPr>
      </w:pPr>
      <w:r w:rsidRPr="00CA7D60">
        <w:rPr>
          <w:spacing w:val="-2"/>
          <w:sz w:val="28"/>
          <w:szCs w:val="28"/>
        </w:rPr>
        <w:t xml:space="preserve">тренировочных мероприятий </w:t>
      </w:r>
    </w:p>
    <w:p w:rsidR="000A5209" w:rsidRDefault="00CA7D60" w:rsidP="00CA7D60">
      <w:pPr>
        <w:spacing w:line="240" w:lineRule="exact"/>
        <w:contextualSpacing/>
        <w:jc w:val="left"/>
        <w:rPr>
          <w:szCs w:val="26"/>
        </w:rPr>
      </w:pPr>
      <w:r w:rsidRPr="00CA7D60">
        <w:rPr>
          <w:spacing w:val="-2"/>
          <w:sz w:val="28"/>
          <w:szCs w:val="28"/>
        </w:rPr>
        <w:t xml:space="preserve">в форме основного государственного экзамена </w:t>
      </w:r>
      <w:r w:rsidR="008A38D8" w:rsidRPr="00DD496C">
        <w:rPr>
          <w:szCs w:val="26"/>
        </w:rPr>
        <w:br w:type="column"/>
      </w:r>
    </w:p>
    <w:p w:rsidR="00AD2E73" w:rsidRPr="00AD2E73" w:rsidRDefault="00AD2E73" w:rsidP="00D21C68">
      <w:pPr>
        <w:spacing w:line="240" w:lineRule="exact"/>
        <w:contextualSpacing/>
        <w:jc w:val="left"/>
        <w:rPr>
          <w:szCs w:val="26"/>
        </w:rPr>
      </w:pPr>
      <w:r>
        <w:t>Руководителям общеобразовательных организаций</w:t>
      </w:r>
    </w:p>
    <w:p w:rsidR="008A38D8" w:rsidRPr="00EC2344" w:rsidRDefault="008A38D8" w:rsidP="00EC2344">
      <w:pPr>
        <w:sectPr w:rsidR="008A38D8" w:rsidRPr="00EC2344" w:rsidSect="00333110">
          <w:headerReference w:type="default" r:id="rId8"/>
          <w:headerReference w:type="first" r:id="rId9"/>
          <w:type w:val="continuous"/>
          <w:pgSz w:w="11907" w:h="16840" w:code="9"/>
          <w:pgMar w:top="851" w:right="567" w:bottom="1134" w:left="1985" w:header="567" w:footer="567" w:gutter="0"/>
          <w:cols w:num="2" w:space="681" w:equalWidth="0">
            <w:col w:w="4146" w:space="574"/>
            <w:col w:w="4635"/>
          </w:cols>
          <w:titlePg/>
          <w:docGrid w:linePitch="381"/>
        </w:sectPr>
      </w:pPr>
    </w:p>
    <w:p w:rsidR="00271F23" w:rsidRPr="00271F23" w:rsidRDefault="00271F23" w:rsidP="00C03AD8">
      <w:pPr>
        <w:shd w:val="clear" w:color="auto" w:fill="FFFFFF"/>
        <w:ind w:firstLine="709"/>
        <w:textAlignment w:val="baseline"/>
        <w:rPr>
          <w:spacing w:val="-2"/>
          <w:sz w:val="28"/>
          <w:szCs w:val="27"/>
        </w:rPr>
      </w:pPr>
    </w:p>
    <w:p w:rsidR="002B7FB9" w:rsidRDefault="001625D1" w:rsidP="00CA7D60">
      <w:pPr>
        <w:tabs>
          <w:tab w:val="left" w:pos="5970"/>
        </w:tabs>
        <w:ind w:firstLine="709"/>
        <w:rPr>
          <w:sz w:val="28"/>
        </w:rPr>
      </w:pPr>
      <w:r w:rsidRPr="000B5663">
        <w:rPr>
          <w:spacing w:val="-2"/>
          <w:sz w:val="28"/>
          <w:szCs w:val="27"/>
        </w:rPr>
        <w:t xml:space="preserve">Управление образования администрации </w:t>
      </w:r>
      <w:r w:rsidR="000F36F8" w:rsidRPr="000B5663">
        <w:rPr>
          <w:spacing w:val="-2"/>
          <w:sz w:val="28"/>
          <w:szCs w:val="27"/>
        </w:rPr>
        <w:t>Николаевского муниципального района</w:t>
      </w:r>
      <w:r w:rsidR="00CA7D60">
        <w:rPr>
          <w:spacing w:val="-2"/>
          <w:sz w:val="28"/>
          <w:szCs w:val="27"/>
        </w:rPr>
        <w:t xml:space="preserve"> для информации и использовании в работе</w:t>
      </w:r>
      <w:r w:rsidR="000F36F8" w:rsidRPr="000B5663">
        <w:rPr>
          <w:spacing w:val="-2"/>
          <w:sz w:val="28"/>
          <w:szCs w:val="27"/>
        </w:rPr>
        <w:t xml:space="preserve"> </w:t>
      </w:r>
      <w:r w:rsidR="00CA7D60">
        <w:rPr>
          <w:spacing w:val="-2"/>
          <w:sz w:val="28"/>
          <w:szCs w:val="27"/>
        </w:rPr>
        <w:t>направляет распоряжение</w:t>
      </w:r>
      <w:r w:rsidR="000B1572">
        <w:rPr>
          <w:spacing w:val="-2"/>
          <w:sz w:val="28"/>
          <w:szCs w:val="27"/>
        </w:rPr>
        <w:t xml:space="preserve"> </w:t>
      </w:r>
      <w:r w:rsidR="00EE0796">
        <w:rPr>
          <w:spacing w:val="-2"/>
          <w:sz w:val="28"/>
          <w:szCs w:val="27"/>
        </w:rPr>
        <w:t>министерства образования и науки Хабаровского края от</w:t>
      </w:r>
      <w:r w:rsidR="00293F4F">
        <w:rPr>
          <w:spacing w:val="-2"/>
          <w:sz w:val="28"/>
          <w:szCs w:val="27"/>
        </w:rPr>
        <w:t xml:space="preserve"> </w:t>
      </w:r>
      <w:r w:rsidR="00CA7D60">
        <w:rPr>
          <w:sz w:val="28"/>
        </w:rPr>
        <w:t>11</w:t>
      </w:r>
      <w:r w:rsidR="00293F4F" w:rsidRPr="00192099">
        <w:rPr>
          <w:sz w:val="28"/>
        </w:rPr>
        <w:t>.</w:t>
      </w:r>
      <w:r w:rsidR="00382326">
        <w:rPr>
          <w:sz w:val="28"/>
        </w:rPr>
        <w:t>03</w:t>
      </w:r>
      <w:r w:rsidR="00293F4F" w:rsidRPr="00192099">
        <w:rPr>
          <w:sz w:val="28"/>
        </w:rPr>
        <w:t>.202</w:t>
      </w:r>
      <w:r w:rsidR="00382326">
        <w:rPr>
          <w:sz w:val="28"/>
        </w:rPr>
        <w:t>6</w:t>
      </w:r>
      <w:r w:rsidR="00293F4F" w:rsidRPr="00192099">
        <w:rPr>
          <w:sz w:val="28"/>
        </w:rPr>
        <w:t xml:space="preserve"> г. № </w:t>
      </w:r>
      <w:r w:rsidR="00CA7D60">
        <w:rPr>
          <w:sz w:val="28"/>
        </w:rPr>
        <w:t>210</w:t>
      </w:r>
      <w:r w:rsidR="00293F4F" w:rsidRPr="00192099">
        <w:rPr>
          <w:sz w:val="28"/>
        </w:rPr>
        <w:t xml:space="preserve"> </w:t>
      </w:r>
      <w:r w:rsidR="00EE4C94">
        <w:rPr>
          <w:sz w:val="28"/>
        </w:rPr>
        <w:t>«</w:t>
      </w:r>
      <w:r w:rsidR="00CA7D60">
        <w:rPr>
          <w:sz w:val="28"/>
        </w:rPr>
        <w:t xml:space="preserve">О </w:t>
      </w:r>
      <w:r w:rsidR="00CA7D60" w:rsidRPr="00CA7D60">
        <w:rPr>
          <w:sz w:val="28"/>
        </w:rPr>
        <w:t>проведении региональных</w:t>
      </w:r>
      <w:r w:rsidR="00CA7D60">
        <w:rPr>
          <w:sz w:val="28"/>
        </w:rPr>
        <w:t xml:space="preserve"> </w:t>
      </w:r>
      <w:r w:rsidR="00CA7D60" w:rsidRPr="00CA7D60">
        <w:rPr>
          <w:sz w:val="28"/>
        </w:rPr>
        <w:t>тренировочных мероприятий</w:t>
      </w:r>
      <w:r w:rsidR="00CA7D60">
        <w:rPr>
          <w:sz w:val="28"/>
        </w:rPr>
        <w:t xml:space="preserve"> </w:t>
      </w:r>
      <w:r w:rsidR="00CA7D60" w:rsidRPr="00CA7D60">
        <w:rPr>
          <w:sz w:val="28"/>
        </w:rPr>
        <w:t>в форме основного государственного</w:t>
      </w:r>
      <w:r w:rsidR="00CA7D60">
        <w:rPr>
          <w:sz w:val="28"/>
        </w:rPr>
        <w:t xml:space="preserve"> </w:t>
      </w:r>
      <w:r w:rsidR="00CA7D60" w:rsidRPr="00CA7D60">
        <w:rPr>
          <w:sz w:val="28"/>
        </w:rPr>
        <w:t>экзамена</w:t>
      </w:r>
      <w:r w:rsidR="00EE4C94">
        <w:rPr>
          <w:sz w:val="28"/>
        </w:rPr>
        <w:t>»</w:t>
      </w:r>
      <w:r w:rsidR="002B7FB9">
        <w:rPr>
          <w:sz w:val="28"/>
        </w:rPr>
        <w:t>.</w:t>
      </w:r>
    </w:p>
    <w:p w:rsidR="00CA7D60" w:rsidRDefault="00CA7D60" w:rsidP="00382326">
      <w:pPr>
        <w:spacing w:line="240" w:lineRule="exact"/>
        <w:rPr>
          <w:sz w:val="28"/>
          <w:szCs w:val="27"/>
        </w:rPr>
      </w:pPr>
    </w:p>
    <w:p w:rsidR="00382326" w:rsidRPr="002A12C8" w:rsidRDefault="00382326" w:rsidP="00382326">
      <w:pPr>
        <w:spacing w:line="240" w:lineRule="exact"/>
        <w:rPr>
          <w:sz w:val="28"/>
          <w:szCs w:val="27"/>
        </w:rPr>
      </w:pPr>
      <w:r>
        <w:rPr>
          <w:sz w:val="28"/>
          <w:szCs w:val="27"/>
        </w:rPr>
        <w:t>Приложение: в электронном виде.</w:t>
      </w:r>
    </w:p>
    <w:p w:rsidR="00382326" w:rsidRDefault="00382326" w:rsidP="00382326">
      <w:pPr>
        <w:tabs>
          <w:tab w:val="left" w:pos="5970"/>
        </w:tabs>
        <w:ind w:firstLine="709"/>
        <w:rPr>
          <w:sz w:val="28"/>
        </w:rPr>
      </w:pPr>
    </w:p>
    <w:p w:rsidR="00382326" w:rsidRDefault="00382326" w:rsidP="002B7FB9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4D3CA4" w:rsidRDefault="00187A55" w:rsidP="001B05FE">
      <w:pPr>
        <w:rPr>
          <w:szCs w:val="26"/>
        </w:rPr>
      </w:pPr>
      <w:r>
        <w:rPr>
          <w:szCs w:val="26"/>
        </w:rPr>
        <w:t>Руководитель</w:t>
      </w:r>
      <w:r w:rsidR="004D3CA4">
        <w:rPr>
          <w:szCs w:val="26"/>
        </w:rPr>
        <w:t xml:space="preserve"> управления</w:t>
      </w:r>
    </w:p>
    <w:p w:rsidR="004D3CA4" w:rsidRDefault="004D3CA4" w:rsidP="004D3CA4">
      <w:pPr>
        <w:pStyle w:val="ac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образования                                                                                     </w:t>
      </w:r>
      <w:r w:rsidR="00187A55">
        <w:rPr>
          <w:rFonts w:ascii="Times New Roman" w:hAnsi="Times New Roman"/>
          <w:sz w:val="26"/>
          <w:szCs w:val="26"/>
        </w:rPr>
        <w:t>О.А. Крамаренко</w:t>
      </w:r>
    </w:p>
    <w:p w:rsidR="001110EB" w:rsidRDefault="00EE0796" w:rsidP="00EE0796">
      <w:pPr>
        <w:pStyle w:val="ac"/>
        <w:tabs>
          <w:tab w:val="left" w:pos="130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87A55" w:rsidRDefault="00187A55" w:rsidP="00C25422">
      <w:pPr>
        <w:pStyle w:val="ac"/>
        <w:jc w:val="both"/>
        <w:rPr>
          <w:rFonts w:ascii="Times New Roman" w:hAnsi="Times New Roman"/>
        </w:rPr>
      </w:pPr>
    </w:p>
    <w:p w:rsidR="00187A55" w:rsidRDefault="00187A55" w:rsidP="00C25422">
      <w:pPr>
        <w:pStyle w:val="ac"/>
        <w:jc w:val="both"/>
        <w:rPr>
          <w:rFonts w:ascii="Times New Roman" w:hAnsi="Times New Roman"/>
        </w:rPr>
      </w:pPr>
    </w:p>
    <w:p w:rsidR="00187A55" w:rsidRDefault="00187A55" w:rsidP="00C25422">
      <w:pPr>
        <w:pStyle w:val="ac"/>
        <w:jc w:val="both"/>
        <w:rPr>
          <w:rFonts w:ascii="Times New Roman" w:hAnsi="Times New Roman"/>
        </w:rPr>
      </w:pPr>
    </w:p>
    <w:p w:rsidR="00187A55" w:rsidRDefault="00187A55" w:rsidP="00C25422">
      <w:pPr>
        <w:pStyle w:val="ac"/>
        <w:jc w:val="both"/>
        <w:rPr>
          <w:rFonts w:ascii="Times New Roman" w:hAnsi="Times New Roman"/>
        </w:rPr>
      </w:pPr>
    </w:p>
    <w:p w:rsidR="00CC5B54" w:rsidRDefault="00333110" w:rsidP="00C25422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r w:rsidR="00C75C59">
        <w:rPr>
          <w:rFonts w:ascii="Times New Roman" w:hAnsi="Times New Roman"/>
        </w:rPr>
        <w:t>орисова Татьяна Юрьевна</w:t>
      </w:r>
      <w:r>
        <w:rPr>
          <w:rFonts w:ascii="Times New Roman" w:hAnsi="Times New Roman"/>
        </w:rPr>
        <w:t xml:space="preserve">, </w:t>
      </w:r>
    </w:p>
    <w:p w:rsidR="00515863" w:rsidRDefault="004D3CA4" w:rsidP="00C25422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8(42135)2-23-06</w:t>
      </w:r>
    </w:p>
    <w:sectPr w:rsidR="00515863" w:rsidSect="00187A55">
      <w:type w:val="continuous"/>
      <w:pgSz w:w="11907" w:h="16840"/>
      <w:pgMar w:top="1134" w:right="708" w:bottom="142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212" w:rsidRDefault="00A87212" w:rsidP="00800620">
      <w:r>
        <w:separator/>
      </w:r>
    </w:p>
  </w:endnote>
  <w:endnote w:type="continuationSeparator" w:id="0">
    <w:p w:rsidR="00A87212" w:rsidRDefault="00A87212" w:rsidP="0080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212" w:rsidRDefault="00A87212" w:rsidP="00800620">
      <w:r>
        <w:separator/>
      </w:r>
    </w:p>
  </w:footnote>
  <w:footnote w:type="continuationSeparator" w:id="0">
    <w:p w:rsidR="00A87212" w:rsidRDefault="00A87212" w:rsidP="00800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8D8" w:rsidRPr="00E04D89" w:rsidRDefault="008A38D8" w:rsidP="00E04D89">
    <w:pPr>
      <w:pStyle w:val="a4"/>
      <w:jc w:val="center"/>
      <w:rPr>
        <w:sz w:val="24"/>
        <w:szCs w:val="24"/>
      </w:rPr>
    </w:pPr>
    <w:r w:rsidRPr="00E04D89">
      <w:rPr>
        <w:sz w:val="24"/>
        <w:szCs w:val="24"/>
      </w:rPr>
      <w:fldChar w:fldCharType="begin"/>
    </w:r>
    <w:r w:rsidRPr="00E04D89">
      <w:rPr>
        <w:sz w:val="24"/>
        <w:szCs w:val="24"/>
      </w:rPr>
      <w:instrText xml:space="preserve"> PAGE   \* MERGEFORMAT </w:instrText>
    </w:r>
    <w:r w:rsidRPr="00E04D89">
      <w:rPr>
        <w:sz w:val="24"/>
        <w:szCs w:val="24"/>
      </w:rPr>
      <w:fldChar w:fldCharType="separate"/>
    </w:r>
    <w:r w:rsidR="00CA7D60">
      <w:rPr>
        <w:noProof/>
        <w:sz w:val="24"/>
        <w:szCs w:val="24"/>
      </w:rPr>
      <w:t>2</w:t>
    </w:r>
    <w:r w:rsidRPr="00E04D89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19E" w:rsidRPr="003B219E" w:rsidRDefault="003C4750" w:rsidP="003B219E">
    <w:pPr>
      <w:pStyle w:val="a4"/>
      <w:rPr>
        <w:sz w:val="24"/>
        <w:szCs w:val="24"/>
        <w:lang w:eastAsia="ru-RU"/>
      </w:rPr>
    </w:pPr>
    <w:r w:rsidRPr="003B219E">
      <w:rPr>
        <w:noProof/>
        <w:sz w:val="24"/>
        <w:szCs w:val="24"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1260475</wp:posOffset>
              </wp:positionH>
              <wp:positionV relativeFrom="page">
                <wp:posOffset>2772410</wp:posOffset>
              </wp:positionV>
              <wp:extent cx="2628265" cy="107950"/>
              <wp:effectExtent l="12700" t="10160" r="6985" b="5715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28265" cy="107950"/>
                        <a:chOff x="1985" y="4309"/>
                        <a:chExt cx="4309" cy="170"/>
                      </a:xfrm>
                    </wpg:grpSpPr>
                    <wpg:grpSp>
                      <wpg:cNvPr id="9" name="Group 9"/>
                      <wpg:cNvGrpSpPr>
                        <a:grpSpLocks/>
                      </wpg:cNvGrpSpPr>
                      <wpg:grpSpPr bwMode="auto">
                        <a:xfrm>
                          <a:off x="1985" y="4309"/>
                          <a:ext cx="170" cy="170"/>
                          <a:chOff x="1985" y="4253"/>
                          <a:chExt cx="170" cy="170"/>
                        </a:xfrm>
                      </wpg:grpSpPr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985" y="4253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985" y="4253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2" name="Group 12"/>
                      <wpg:cNvGrpSpPr>
                        <a:grpSpLocks/>
                      </wpg:cNvGrpSpPr>
                      <wpg:grpSpPr bwMode="auto">
                        <a:xfrm>
                          <a:off x="6124" y="4309"/>
                          <a:ext cx="170" cy="170"/>
                          <a:chOff x="5740" y="4691"/>
                          <a:chExt cx="180" cy="170"/>
                        </a:xfrm>
                      </wpg:grpSpPr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5920" y="469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5740" y="4691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E5A5E6" id="Group 8" o:spid="_x0000_s1026" style="position:absolute;margin-left:99.25pt;margin-top:218.3pt;width:206.95pt;height:8.5pt;z-index:251658240;mso-position-horizontal-relative:page;mso-position-vertical-relative:page" coordorigin="1985,4309" coordsize="4309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">
              <v:group id="Group 9" o:spid="_x0000_s1027" style="position:absolute;left:1985;top:4309;width:170;height:170" coordorigin="1985,4253" coordsize="17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line id="Line 10" o:spid="_x0000_s1028" style="position:absolute;visibility:visible;mso-wrap-style:square" from="1985,4253" to="1985,4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DrxcUAAADbAAAADwAAAGRycy9kb3ducmV2LnhtbESPQWvDMAyF74X9B6NBb62ztZSR1S1j&#10;bDB2GKTtYbuJWI1DYzm1vTT799Oh0JvEe3rv03o7+k4NFFMb2MDDvABFXAfbcmPgsH+fPYFKGdli&#10;F5gM/FGC7eZussbShgtXNOxyoySEU4kGXM59qXWqHXlM89ATi3YM0WOWNTbaRrxIuO/0Y1GstMeW&#10;pcFhT6+O6tPu1xuIPzl9V+fF57Bs3s5fp+j2dKyMmd6PL8+gMo35Zr5ef1jBF3r5RQb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IDrxcUAAADbAAAADwAAAAAAAAAA&#10;AAAAAAChAgAAZHJzL2Rvd25yZXYueG1sUEsFBgAAAAAEAAQA+QAAAJMDAAAAAA==&#10;" strokeweight=".25pt"/>
                <v:line id="Line 11" o:spid="_x0000_s1029" style="position:absolute;visibility:visible;mso-wrap-style:square" from="1985,4253" to="2155,4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xOXsEAAADbAAAADwAAAGRycy9kb3ducmV2LnhtbERPTWsCMRC9C/0PYYTeNKsWka1RpFiQ&#10;HgqrHuxt2Iybxc1kTdJ1++8bQfA2j/c5y3VvG9GRD7VjBZNxBoK4dLrmSsHx8DlagAgRWWPjmBT8&#10;UYD16mWwxFy7GxfU7WMlUgiHHBWYGNtcylAashjGriVO3Nl5izFBX0nt8ZbCbSOnWTaXFmtODQZb&#10;+jBUXva/VoH/ieFUXGdf3Vu1vX5fvDnQuVDqddhv3kFE6uNT/HDvdJo/gfsv6Q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zE5ewQAAANsAAAAPAAAAAAAAAAAAAAAA&#10;AKECAABkcnMvZG93bnJldi54bWxQSwUGAAAAAAQABAD5AAAAjwMAAAAA&#10;" strokeweight=".25pt"/>
              </v:group>
              <v:group id="Group 12" o:spid="_x0000_s1030" style="position:absolute;left:6124;top:4309;width:170;height:170" coordorigin="5740,4691" coordsize="18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line id="Line 13" o:spid="_x0000_s1031" style="position:absolute;flip:x;visibility:visible;mso-wrap-style:square" from="5920,4691" to="5920,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CxdsQAAADbAAAADwAAAGRycy9kb3ducmV2LnhtbESPzWrDMBCE74W+g9hCLqGR64Zg3Cgh&#10;KTgkveWn98Xaym6tlZGUxHn7KlDobZeZb3Z2vhxsJy7kQ+tYwcskA0FcO92yUXA6Vs8FiBCRNXaO&#10;ScGNAiwXjw9zLLW78p4uh2hECuFQooImxr6UMtQNWQwT1xMn7ct5izGt3kjt8ZrCbSfzLJtJiy2n&#10;Cw329N5Q/XM421RjdyyKqf7wZj021Xf+mVebYqPU6GlYvYGINMR/8x+91Yl7hfsvaQ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YLF2xAAAANsAAAAPAAAAAAAAAAAA&#10;AAAAAKECAABkcnMvZG93bnJldi54bWxQSwUGAAAAAAQABAD5AAAAkgMAAAAA&#10;" strokeweight=".25pt"/>
                <v:line id="Line 14" o:spid="_x0000_s1032" style="position:absolute;flip:x;visibility:visible;mso-wrap-style:square" from="5740,4691" to="5910,4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kpAsQAAADbAAAADwAAAGRycy9kb3ducmV2LnhtbESPT2sCMRDF7wW/Qxihl6LZLlKWrVG0&#10;sKK91T/3YTPNbruZLEmq67c3BcHbDO/93ryZLwfbiTP50DpW8DrNQBDXTrdsFBwP1aQAESKyxs4x&#10;KbhSgOVi9DTHUrsLf9F5H41IIRxKVNDE2JdShrohi2HqeuKkfTtvMabVG6k9XlK47WSeZW/SYsvp&#10;QoM9fTRU/+7/bKqxOxTFTH96s34x1U9+yqtNsVHqeTys3kFEGuLDfKe3OnEz+P8lDS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iSkCxAAAANsAAAAPAAAAAAAAAAAA&#10;AAAAAKECAABkcnMvZG93bnJldi54bWxQSwUGAAAAAAQABAD5AAAAkgMAAAAA&#10;" strokeweight=".25pt"/>
              </v:group>
              <w10:wrap anchorx="page" anchory="page"/>
            </v:group>
          </w:pict>
        </mc:Fallback>
      </mc:AlternateContent>
    </w:r>
    <w:r w:rsidRPr="003B219E">
      <w:rPr>
        <w:noProof/>
        <w:sz w:val="24"/>
        <w:szCs w:val="24"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4248785</wp:posOffset>
              </wp:positionH>
              <wp:positionV relativeFrom="page">
                <wp:posOffset>720090</wp:posOffset>
              </wp:positionV>
              <wp:extent cx="2945130" cy="107950"/>
              <wp:effectExtent l="10160" t="5715" r="6985" b="1016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45130" cy="107950"/>
                        <a:chOff x="6702" y="1247"/>
                        <a:chExt cx="4638" cy="17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6702" y="1247"/>
                          <a:ext cx="170" cy="170"/>
                          <a:chOff x="1985" y="4253"/>
                          <a:chExt cx="170" cy="17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985" y="4253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985" y="4253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11170" y="1247"/>
                          <a:ext cx="170" cy="170"/>
                          <a:chOff x="5740" y="4691"/>
                          <a:chExt cx="180" cy="170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5920" y="469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5740" y="4691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FB3C0D" id="Group 1" o:spid="_x0000_s1026" style="position:absolute;margin-left:334.55pt;margin-top:56.7pt;width:231.9pt;height:8.5pt;z-index:251657216;mso-position-horizontal-relative:page;mso-position-vertical-relative:page" coordorigin="6702,1247" coordsize="4638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">
              <v:group id="Group 2" o:spid="_x0000_s1027" style="position:absolute;left:6702;top:1247;width:170;height:170" coordorigin="1985,4253" coordsize="17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line id="Line 3" o:spid="_x0000_s1028" style="position:absolute;visibility:visible;mso-wrap-style:square" from="1985,4253" to="1985,4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bsjsMAAADaAAAADwAAAGRycy9kb3ducmV2LnhtbESPQWsCMRSE7wX/Q3hCbzVrLUVWo4hY&#10;kB4Kqx709tg8N4ublzWJ6/rvTaHQ4zAz3zDzZW8b0ZEPtWMF41EGgrh0uuZKwWH/9TYFESKyxsYx&#10;KXhQgOVi8DLHXLs7F9TtYiUShEOOCkyMbS5lKA1ZDCPXEifv7LzFmKSvpPZ4T3DbyPcs+5QWa04L&#10;BltaGyovu5tV4E8xHIvr5Lv7qDbXn4s3ezoXSr0O+9UMRKQ+/of/2lutYAK/V9IN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27I7DAAAA2gAAAA8AAAAAAAAAAAAA&#10;AAAAoQIAAGRycy9kb3ducmV2LnhtbFBLBQYAAAAABAAEAPkAAACRAwAAAAA=&#10;" strokeweight=".25pt"/>
                <v:line id="Line 4" o:spid="_x0000_s1029" style="position:absolute;visibility:visible;mso-wrap-style:square" from="1985,4253" to="2155,4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90+sMAAADaAAAADwAAAGRycy9kb3ducmV2LnhtbESPQWsCMRSE70L/Q3gFb5q1isjWKCIW&#10;Sg/Cqgd7e2yem8XNy5qk6/bfm0LB4zAz3zDLdW8b0ZEPtWMFk3EGgrh0uuZKwen4MVqACBFZY+OY&#10;FPxSgPXqZbDEXLs7F9QdYiUShEOOCkyMbS5lKA1ZDGPXEifv4rzFmKSvpPZ4T3DbyLcsm0uLNacF&#10;gy1tDZXXw49V4L9jOBe36Vc3q3a3/dWbI10KpYav/eYdRKQ+PsP/7U+tYAZ/V9IN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4fdPrDAAAA2gAAAA8AAAAAAAAAAAAA&#10;AAAAoQIAAGRycy9kb3ducmV2LnhtbFBLBQYAAAAABAAEAPkAAACRAwAAAAA=&#10;" strokeweight=".25pt"/>
              </v:group>
              <v:group id="Group 5" o:spid="_x0000_s1030" style="position:absolute;left:11170;top:1247;width:170;height:170" coordorigin="5740,4691" coordsize="18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line id="Line 6" o:spid="_x0000_s1031" style="position:absolute;flip:x;visibility:visible;mso-wrap-style:square" from="5920,4691" to="5920,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s3s78AAADaAAAADwAAAGRycy9kb3ducmV2LnhtbERPW2vCMBR+F/YfwhF8EU1XREpnFDeo&#10;bHvz9n5oztJuzUlJonb/fhEGPn5899VmsJ24kg+tYwXP8wwEce10y0bB6VjNChAhImvsHJOCXwqw&#10;WT+NVlhqd+M9XQ/RiBTCoUQFTYx9KWWoG7IY5q4nTtyX8xZjgt5I7fGWwm0n8yxbSostp4YGe3pr&#10;qP45XGya8XEsioX+9OZ1aqrv/JxXu2Kn1GQ8bF9ARBriQ/zvftcKlnC/kvwg1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Ds3s78AAADaAAAADwAAAAAAAAAAAAAAAACh&#10;AgAAZHJzL2Rvd25yZXYueG1sUEsFBgAAAAAEAAQA+QAAAI0DAAAAAA==&#10;" strokeweight=".25pt"/>
                <v:line id="Line 7" o:spid="_x0000_s1032" style="position:absolute;flip:x;visibility:visible;mso-wrap-style:square" from="5740,4691" to="5910,4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eSKMAAAADaAAAADwAAAGRycy9kb3ducmV2LnhtbERPW2vCMBR+H+w/hDPwRWa6MrR0RtFB&#10;RffmZe+H5izt1pyUJGr994sw2OPHd58vB9uJC/nQOlbwMslAENdOt2wUnI7VcwEiRGSNnWNScKMA&#10;y8XjwxxL7a68p8shGpFCOJSooImxL6UMdUMWw8T1xIn7ct5iTNAbqT1eU7jtZJ5lU2mx5dTQYE/v&#10;DdU/h7NNM3bHonjVH96sx6b6zj/zalNslBo9Das3EJGG+C/+c2+1ghncryQ/yM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d3kijAAAAA2gAAAA8AAAAAAAAAAAAAAAAA&#10;oQIAAGRycy9kb3ducmV2LnhtbFBLBQYAAAAABAAEAPkAAACOAwAAAAA=&#10;" strokeweight=".25pt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F4D8F"/>
    <w:multiLevelType w:val="hybridMultilevel"/>
    <w:tmpl w:val="5F64E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9035AF9"/>
    <w:multiLevelType w:val="hybridMultilevel"/>
    <w:tmpl w:val="9B2A42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3826775"/>
    <w:multiLevelType w:val="hybridMultilevel"/>
    <w:tmpl w:val="6AEEB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A4"/>
    <w:rsid w:val="00000A6A"/>
    <w:rsid w:val="00002A63"/>
    <w:rsid w:val="00002F7D"/>
    <w:rsid w:val="0000425A"/>
    <w:rsid w:val="0002061C"/>
    <w:rsid w:val="0002472E"/>
    <w:rsid w:val="000279E0"/>
    <w:rsid w:val="00033B71"/>
    <w:rsid w:val="00041D9A"/>
    <w:rsid w:val="00052C83"/>
    <w:rsid w:val="0005653C"/>
    <w:rsid w:val="00060877"/>
    <w:rsid w:val="00071150"/>
    <w:rsid w:val="00073785"/>
    <w:rsid w:val="000759A4"/>
    <w:rsid w:val="00085EE3"/>
    <w:rsid w:val="00086DB6"/>
    <w:rsid w:val="00087B77"/>
    <w:rsid w:val="0009195A"/>
    <w:rsid w:val="00093E42"/>
    <w:rsid w:val="000977FA"/>
    <w:rsid w:val="000A30F1"/>
    <w:rsid w:val="000A385B"/>
    <w:rsid w:val="000A3FAF"/>
    <w:rsid w:val="000A5209"/>
    <w:rsid w:val="000B0EF6"/>
    <w:rsid w:val="000B1572"/>
    <w:rsid w:val="000B5663"/>
    <w:rsid w:val="000B686D"/>
    <w:rsid w:val="000B6C69"/>
    <w:rsid w:val="000C1955"/>
    <w:rsid w:val="000C535C"/>
    <w:rsid w:val="000D1285"/>
    <w:rsid w:val="000E2196"/>
    <w:rsid w:val="000E3D6C"/>
    <w:rsid w:val="000F1CD1"/>
    <w:rsid w:val="000F36F8"/>
    <w:rsid w:val="000F5520"/>
    <w:rsid w:val="00103CE6"/>
    <w:rsid w:val="00107602"/>
    <w:rsid w:val="001110EB"/>
    <w:rsid w:val="00114F91"/>
    <w:rsid w:val="00130D5D"/>
    <w:rsid w:val="00131543"/>
    <w:rsid w:val="0013776D"/>
    <w:rsid w:val="00137D17"/>
    <w:rsid w:val="00143015"/>
    <w:rsid w:val="00143C31"/>
    <w:rsid w:val="00150561"/>
    <w:rsid w:val="001625D1"/>
    <w:rsid w:val="00163386"/>
    <w:rsid w:val="00163722"/>
    <w:rsid w:val="00165DFA"/>
    <w:rsid w:val="00173D98"/>
    <w:rsid w:val="00187A55"/>
    <w:rsid w:val="001A041C"/>
    <w:rsid w:val="001B05FE"/>
    <w:rsid w:val="001C612B"/>
    <w:rsid w:val="001D10D1"/>
    <w:rsid w:val="001D1723"/>
    <w:rsid w:val="001D2A08"/>
    <w:rsid w:val="001E5A83"/>
    <w:rsid w:val="001F122C"/>
    <w:rsid w:val="001F2B56"/>
    <w:rsid w:val="00201458"/>
    <w:rsid w:val="00201E9F"/>
    <w:rsid w:val="00206C30"/>
    <w:rsid w:val="00211304"/>
    <w:rsid w:val="00214E78"/>
    <w:rsid w:val="00217C0E"/>
    <w:rsid w:val="00223E5D"/>
    <w:rsid w:val="0023305B"/>
    <w:rsid w:val="002336DE"/>
    <w:rsid w:val="0023764B"/>
    <w:rsid w:val="00241228"/>
    <w:rsid w:val="00263CA7"/>
    <w:rsid w:val="002665B9"/>
    <w:rsid w:val="00271F23"/>
    <w:rsid w:val="002744F6"/>
    <w:rsid w:val="00281087"/>
    <w:rsid w:val="00281F38"/>
    <w:rsid w:val="00282A79"/>
    <w:rsid w:val="002842C1"/>
    <w:rsid w:val="002921FF"/>
    <w:rsid w:val="00293F4F"/>
    <w:rsid w:val="002A265C"/>
    <w:rsid w:val="002A362B"/>
    <w:rsid w:val="002A640E"/>
    <w:rsid w:val="002A6E8A"/>
    <w:rsid w:val="002B1883"/>
    <w:rsid w:val="002B3C16"/>
    <w:rsid w:val="002B7FB9"/>
    <w:rsid w:val="002C6765"/>
    <w:rsid w:val="002C7698"/>
    <w:rsid w:val="002D35B4"/>
    <w:rsid w:val="002E41A4"/>
    <w:rsid w:val="002E66F5"/>
    <w:rsid w:val="002F502C"/>
    <w:rsid w:val="002F5A23"/>
    <w:rsid w:val="003014E3"/>
    <w:rsid w:val="00307417"/>
    <w:rsid w:val="003153DD"/>
    <w:rsid w:val="00316900"/>
    <w:rsid w:val="0032703B"/>
    <w:rsid w:val="00330917"/>
    <w:rsid w:val="00331142"/>
    <w:rsid w:val="00332E37"/>
    <w:rsid w:val="00333110"/>
    <w:rsid w:val="003358D0"/>
    <w:rsid w:val="00357333"/>
    <w:rsid w:val="003577CC"/>
    <w:rsid w:val="00371DFF"/>
    <w:rsid w:val="003723E6"/>
    <w:rsid w:val="0037379F"/>
    <w:rsid w:val="00382326"/>
    <w:rsid w:val="003833DE"/>
    <w:rsid w:val="003B2044"/>
    <w:rsid w:val="003B219E"/>
    <w:rsid w:val="003C4750"/>
    <w:rsid w:val="003D58C9"/>
    <w:rsid w:val="003E05CF"/>
    <w:rsid w:val="003E1F17"/>
    <w:rsid w:val="003F29FB"/>
    <w:rsid w:val="003F3585"/>
    <w:rsid w:val="003F46FD"/>
    <w:rsid w:val="0040343C"/>
    <w:rsid w:val="0040467D"/>
    <w:rsid w:val="00406BC5"/>
    <w:rsid w:val="00414531"/>
    <w:rsid w:val="0041640F"/>
    <w:rsid w:val="004178BB"/>
    <w:rsid w:val="00426CC6"/>
    <w:rsid w:val="004361F9"/>
    <w:rsid w:val="00447068"/>
    <w:rsid w:val="0045367C"/>
    <w:rsid w:val="004573F6"/>
    <w:rsid w:val="0047338D"/>
    <w:rsid w:val="00477BD1"/>
    <w:rsid w:val="00492E36"/>
    <w:rsid w:val="00494495"/>
    <w:rsid w:val="00497C66"/>
    <w:rsid w:val="004A1FB4"/>
    <w:rsid w:val="004A26EB"/>
    <w:rsid w:val="004A6B26"/>
    <w:rsid w:val="004A7BF5"/>
    <w:rsid w:val="004B20EC"/>
    <w:rsid w:val="004B2A6D"/>
    <w:rsid w:val="004B43DC"/>
    <w:rsid w:val="004B6EA2"/>
    <w:rsid w:val="004C631A"/>
    <w:rsid w:val="004D3CA4"/>
    <w:rsid w:val="004F3C7E"/>
    <w:rsid w:val="004F5FEF"/>
    <w:rsid w:val="0050449F"/>
    <w:rsid w:val="00515863"/>
    <w:rsid w:val="00522C89"/>
    <w:rsid w:val="00524454"/>
    <w:rsid w:val="00524EA4"/>
    <w:rsid w:val="00531550"/>
    <w:rsid w:val="005376A7"/>
    <w:rsid w:val="0054639C"/>
    <w:rsid w:val="0055242C"/>
    <w:rsid w:val="00560E18"/>
    <w:rsid w:val="00567037"/>
    <w:rsid w:val="00595DBE"/>
    <w:rsid w:val="005A28DC"/>
    <w:rsid w:val="005A45F2"/>
    <w:rsid w:val="005A4841"/>
    <w:rsid w:val="005A7325"/>
    <w:rsid w:val="005A7CBE"/>
    <w:rsid w:val="005B1D14"/>
    <w:rsid w:val="005D08CF"/>
    <w:rsid w:val="005D1CD2"/>
    <w:rsid w:val="005D2A23"/>
    <w:rsid w:val="005D7864"/>
    <w:rsid w:val="005E06C5"/>
    <w:rsid w:val="005E535F"/>
    <w:rsid w:val="005E55AC"/>
    <w:rsid w:val="005E63DA"/>
    <w:rsid w:val="005F622D"/>
    <w:rsid w:val="006005A2"/>
    <w:rsid w:val="006011A0"/>
    <w:rsid w:val="006012C2"/>
    <w:rsid w:val="00610A21"/>
    <w:rsid w:val="00621AF0"/>
    <w:rsid w:val="0062218E"/>
    <w:rsid w:val="00624B8B"/>
    <w:rsid w:val="006250E0"/>
    <w:rsid w:val="00625CD3"/>
    <w:rsid w:val="006263BD"/>
    <w:rsid w:val="00633914"/>
    <w:rsid w:val="006369F3"/>
    <w:rsid w:val="00637C28"/>
    <w:rsid w:val="0064235A"/>
    <w:rsid w:val="00642988"/>
    <w:rsid w:val="00657F06"/>
    <w:rsid w:val="0066304D"/>
    <w:rsid w:val="00663761"/>
    <w:rsid w:val="00670FF8"/>
    <w:rsid w:val="006732CA"/>
    <w:rsid w:val="00675C8F"/>
    <w:rsid w:val="006801F6"/>
    <w:rsid w:val="00680232"/>
    <w:rsid w:val="00692220"/>
    <w:rsid w:val="00697402"/>
    <w:rsid w:val="006A593F"/>
    <w:rsid w:val="006A5F5D"/>
    <w:rsid w:val="006B03CA"/>
    <w:rsid w:val="006B0E40"/>
    <w:rsid w:val="006B1C79"/>
    <w:rsid w:val="006B4396"/>
    <w:rsid w:val="006B6BE8"/>
    <w:rsid w:val="006C422F"/>
    <w:rsid w:val="006D009B"/>
    <w:rsid w:val="006E0774"/>
    <w:rsid w:val="006E487D"/>
    <w:rsid w:val="006F0909"/>
    <w:rsid w:val="006F6B25"/>
    <w:rsid w:val="00701B71"/>
    <w:rsid w:val="00705369"/>
    <w:rsid w:val="00715F09"/>
    <w:rsid w:val="0071791E"/>
    <w:rsid w:val="0072033E"/>
    <w:rsid w:val="007203C8"/>
    <w:rsid w:val="007232AA"/>
    <w:rsid w:val="00723729"/>
    <w:rsid w:val="007238DA"/>
    <w:rsid w:val="00724D28"/>
    <w:rsid w:val="00725BEE"/>
    <w:rsid w:val="00726C1E"/>
    <w:rsid w:val="007460E0"/>
    <w:rsid w:val="00747416"/>
    <w:rsid w:val="00761794"/>
    <w:rsid w:val="00765E2C"/>
    <w:rsid w:val="00766DC5"/>
    <w:rsid w:val="00775C1B"/>
    <w:rsid w:val="00776ED2"/>
    <w:rsid w:val="007802C0"/>
    <w:rsid w:val="00780E86"/>
    <w:rsid w:val="007852AA"/>
    <w:rsid w:val="00786337"/>
    <w:rsid w:val="00794C95"/>
    <w:rsid w:val="007B1514"/>
    <w:rsid w:val="007D2CDA"/>
    <w:rsid w:val="007D46F9"/>
    <w:rsid w:val="007E2E91"/>
    <w:rsid w:val="007F3FFC"/>
    <w:rsid w:val="007F5176"/>
    <w:rsid w:val="00800620"/>
    <w:rsid w:val="00801D10"/>
    <w:rsid w:val="008247FE"/>
    <w:rsid w:val="00825107"/>
    <w:rsid w:val="00831D79"/>
    <w:rsid w:val="008320A4"/>
    <w:rsid w:val="0084162F"/>
    <w:rsid w:val="00846715"/>
    <w:rsid w:val="008479DB"/>
    <w:rsid w:val="008554B8"/>
    <w:rsid w:val="00861B6E"/>
    <w:rsid w:val="00875116"/>
    <w:rsid w:val="008801DB"/>
    <w:rsid w:val="00883409"/>
    <w:rsid w:val="00895CAA"/>
    <w:rsid w:val="008A111F"/>
    <w:rsid w:val="008A38D8"/>
    <w:rsid w:val="008B223A"/>
    <w:rsid w:val="008C0122"/>
    <w:rsid w:val="008C3F5A"/>
    <w:rsid w:val="008E12AF"/>
    <w:rsid w:val="008F232F"/>
    <w:rsid w:val="008F38A0"/>
    <w:rsid w:val="00900EC9"/>
    <w:rsid w:val="0092602E"/>
    <w:rsid w:val="009325F9"/>
    <w:rsid w:val="00946D22"/>
    <w:rsid w:val="00957197"/>
    <w:rsid w:val="00961401"/>
    <w:rsid w:val="009643D6"/>
    <w:rsid w:val="00964D90"/>
    <w:rsid w:val="009724AB"/>
    <w:rsid w:val="00982024"/>
    <w:rsid w:val="009861AD"/>
    <w:rsid w:val="009A0F67"/>
    <w:rsid w:val="009B224E"/>
    <w:rsid w:val="009C1D82"/>
    <w:rsid w:val="009C22B4"/>
    <w:rsid w:val="009D547C"/>
    <w:rsid w:val="009E213C"/>
    <w:rsid w:val="009E63F9"/>
    <w:rsid w:val="009E6DD5"/>
    <w:rsid w:val="009F4380"/>
    <w:rsid w:val="009F5FB5"/>
    <w:rsid w:val="009F681A"/>
    <w:rsid w:val="00A11E82"/>
    <w:rsid w:val="00A15714"/>
    <w:rsid w:val="00A17B48"/>
    <w:rsid w:val="00A31759"/>
    <w:rsid w:val="00A35A94"/>
    <w:rsid w:val="00A51991"/>
    <w:rsid w:val="00A52D00"/>
    <w:rsid w:val="00A6045E"/>
    <w:rsid w:val="00A74DB5"/>
    <w:rsid w:val="00A82542"/>
    <w:rsid w:val="00A83699"/>
    <w:rsid w:val="00A87212"/>
    <w:rsid w:val="00A95C57"/>
    <w:rsid w:val="00AA0823"/>
    <w:rsid w:val="00AA2C6C"/>
    <w:rsid w:val="00AA717B"/>
    <w:rsid w:val="00AB0577"/>
    <w:rsid w:val="00AB06F4"/>
    <w:rsid w:val="00AB099D"/>
    <w:rsid w:val="00AB38AD"/>
    <w:rsid w:val="00AB546C"/>
    <w:rsid w:val="00AB5843"/>
    <w:rsid w:val="00AB5DA5"/>
    <w:rsid w:val="00AB662D"/>
    <w:rsid w:val="00AD2E73"/>
    <w:rsid w:val="00AD36DF"/>
    <w:rsid w:val="00AD7451"/>
    <w:rsid w:val="00AF2F55"/>
    <w:rsid w:val="00B01934"/>
    <w:rsid w:val="00B04D09"/>
    <w:rsid w:val="00B07241"/>
    <w:rsid w:val="00B134B2"/>
    <w:rsid w:val="00B13899"/>
    <w:rsid w:val="00B16CD3"/>
    <w:rsid w:val="00B2088E"/>
    <w:rsid w:val="00B25CCE"/>
    <w:rsid w:val="00B328C1"/>
    <w:rsid w:val="00B431A0"/>
    <w:rsid w:val="00B45BCC"/>
    <w:rsid w:val="00B46D6A"/>
    <w:rsid w:val="00B544AF"/>
    <w:rsid w:val="00B561C6"/>
    <w:rsid w:val="00B62EDE"/>
    <w:rsid w:val="00B67368"/>
    <w:rsid w:val="00B73101"/>
    <w:rsid w:val="00B76246"/>
    <w:rsid w:val="00B834D9"/>
    <w:rsid w:val="00B849AF"/>
    <w:rsid w:val="00B9233D"/>
    <w:rsid w:val="00B92E90"/>
    <w:rsid w:val="00B970BB"/>
    <w:rsid w:val="00BA693F"/>
    <w:rsid w:val="00BA7384"/>
    <w:rsid w:val="00BB00E3"/>
    <w:rsid w:val="00BD2282"/>
    <w:rsid w:val="00BD5CA4"/>
    <w:rsid w:val="00BD79C3"/>
    <w:rsid w:val="00BE07FB"/>
    <w:rsid w:val="00BE61D6"/>
    <w:rsid w:val="00BE645F"/>
    <w:rsid w:val="00BF5776"/>
    <w:rsid w:val="00C026BB"/>
    <w:rsid w:val="00C03AD8"/>
    <w:rsid w:val="00C0703E"/>
    <w:rsid w:val="00C07704"/>
    <w:rsid w:val="00C079AF"/>
    <w:rsid w:val="00C1300A"/>
    <w:rsid w:val="00C1594B"/>
    <w:rsid w:val="00C17A26"/>
    <w:rsid w:val="00C25422"/>
    <w:rsid w:val="00C273BB"/>
    <w:rsid w:val="00C309A4"/>
    <w:rsid w:val="00C3203E"/>
    <w:rsid w:val="00C3218B"/>
    <w:rsid w:val="00C35BD4"/>
    <w:rsid w:val="00C40548"/>
    <w:rsid w:val="00C41123"/>
    <w:rsid w:val="00C462A5"/>
    <w:rsid w:val="00C468C5"/>
    <w:rsid w:val="00C50F52"/>
    <w:rsid w:val="00C53407"/>
    <w:rsid w:val="00C70406"/>
    <w:rsid w:val="00C75C59"/>
    <w:rsid w:val="00C80785"/>
    <w:rsid w:val="00C83D9A"/>
    <w:rsid w:val="00C90E44"/>
    <w:rsid w:val="00C92370"/>
    <w:rsid w:val="00C92FC2"/>
    <w:rsid w:val="00C93E3D"/>
    <w:rsid w:val="00C94616"/>
    <w:rsid w:val="00CA7D60"/>
    <w:rsid w:val="00CB29BC"/>
    <w:rsid w:val="00CB33D5"/>
    <w:rsid w:val="00CC2EEA"/>
    <w:rsid w:val="00CC48EC"/>
    <w:rsid w:val="00CC5B54"/>
    <w:rsid w:val="00CC7690"/>
    <w:rsid w:val="00CD6219"/>
    <w:rsid w:val="00CE3040"/>
    <w:rsid w:val="00CE5D59"/>
    <w:rsid w:val="00CF7D0F"/>
    <w:rsid w:val="00CF7E62"/>
    <w:rsid w:val="00D01365"/>
    <w:rsid w:val="00D01C18"/>
    <w:rsid w:val="00D0441D"/>
    <w:rsid w:val="00D045A4"/>
    <w:rsid w:val="00D146FA"/>
    <w:rsid w:val="00D21C68"/>
    <w:rsid w:val="00D356F5"/>
    <w:rsid w:val="00D40510"/>
    <w:rsid w:val="00D42C9A"/>
    <w:rsid w:val="00D47AEF"/>
    <w:rsid w:val="00D5020F"/>
    <w:rsid w:val="00D5559F"/>
    <w:rsid w:val="00D558A3"/>
    <w:rsid w:val="00D60850"/>
    <w:rsid w:val="00D65FAF"/>
    <w:rsid w:val="00D70EFA"/>
    <w:rsid w:val="00D8104F"/>
    <w:rsid w:val="00D908EE"/>
    <w:rsid w:val="00D912A8"/>
    <w:rsid w:val="00D9429B"/>
    <w:rsid w:val="00D97500"/>
    <w:rsid w:val="00DA0B6B"/>
    <w:rsid w:val="00DA1BB5"/>
    <w:rsid w:val="00DA2C36"/>
    <w:rsid w:val="00DA56A3"/>
    <w:rsid w:val="00DA66F6"/>
    <w:rsid w:val="00DB5DEF"/>
    <w:rsid w:val="00DC055F"/>
    <w:rsid w:val="00DC0E43"/>
    <w:rsid w:val="00DC6ED2"/>
    <w:rsid w:val="00DD3182"/>
    <w:rsid w:val="00DD496C"/>
    <w:rsid w:val="00DD5D66"/>
    <w:rsid w:val="00DE4942"/>
    <w:rsid w:val="00DE4E9D"/>
    <w:rsid w:val="00DE708C"/>
    <w:rsid w:val="00DF24D4"/>
    <w:rsid w:val="00DF41F3"/>
    <w:rsid w:val="00E04D89"/>
    <w:rsid w:val="00E106E9"/>
    <w:rsid w:val="00E112BE"/>
    <w:rsid w:val="00E17946"/>
    <w:rsid w:val="00E20EB7"/>
    <w:rsid w:val="00E22B9E"/>
    <w:rsid w:val="00E24856"/>
    <w:rsid w:val="00E3741C"/>
    <w:rsid w:val="00E40009"/>
    <w:rsid w:val="00E51122"/>
    <w:rsid w:val="00E5687E"/>
    <w:rsid w:val="00E62102"/>
    <w:rsid w:val="00E62D2A"/>
    <w:rsid w:val="00E723A9"/>
    <w:rsid w:val="00E81446"/>
    <w:rsid w:val="00E836FB"/>
    <w:rsid w:val="00E91BEF"/>
    <w:rsid w:val="00EB1C4A"/>
    <w:rsid w:val="00EB3266"/>
    <w:rsid w:val="00EC2344"/>
    <w:rsid w:val="00EC33D5"/>
    <w:rsid w:val="00ED2221"/>
    <w:rsid w:val="00ED232E"/>
    <w:rsid w:val="00ED5D5A"/>
    <w:rsid w:val="00EE0796"/>
    <w:rsid w:val="00EE4C94"/>
    <w:rsid w:val="00EE610C"/>
    <w:rsid w:val="00EF5288"/>
    <w:rsid w:val="00F15054"/>
    <w:rsid w:val="00F157A4"/>
    <w:rsid w:val="00F279AF"/>
    <w:rsid w:val="00F465C6"/>
    <w:rsid w:val="00F501C1"/>
    <w:rsid w:val="00F508BA"/>
    <w:rsid w:val="00F5403C"/>
    <w:rsid w:val="00F6044B"/>
    <w:rsid w:val="00F651A6"/>
    <w:rsid w:val="00F676A4"/>
    <w:rsid w:val="00F70B01"/>
    <w:rsid w:val="00F901F3"/>
    <w:rsid w:val="00F9508A"/>
    <w:rsid w:val="00F976B8"/>
    <w:rsid w:val="00FB28AD"/>
    <w:rsid w:val="00FB2AE2"/>
    <w:rsid w:val="00FD327E"/>
    <w:rsid w:val="00FD345E"/>
    <w:rsid w:val="00FD45C7"/>
    <w:rsid w:val="00FD4D34"/>
    <w:rsid w:val="00FD7635"/>
    <w:rsid w:val="00FE084E"/>
    <w:rsid w:val="00FE1105"/>
    <w:rsid w:val="00FE339D"/>
    <w:rsid w:val="00FE372D"/>
    <w:rsid w:val="00FE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266B73-A31A-40EA-858B-ADBB228B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Body Text Indent 2" w:uiPriority="99"/>
    <w:lsdException w:name="Hyperlink" w:uiPriority="99"/>
    <w:lsdException w:name="Strong" w:locked="1" w:qFormat="1"/>
    <w:lsdException w:name="Emphasis" w:locked="1" w:qFormat="1"/>
    <w:lsdException w:name="Normal Table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344"/>
    <w:pPr>
      <w:jc w:val="both"/>
    </w:pPr>
    <w:rPr>
      <w:sz w:val="26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EC2344"/>
    <w:pPr>
      <w:keepNext/>
      <w:keepLines/>
      <w:spacing w:before="24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qFormat/>
    <w:locked/>
    <w:rsid w:val="00EC234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locked/>
    <w:rsid w:val="00EC2344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1791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800620"/>
    <w:pPr>
      <w:tabs>
        <w:tab w:val="center" w:pos="4677"/>
        <w:tab w:val="right" w:pos="9355"/>
      </w:tabs>
    </w:pPr>
    <w:rPr>
      <w:sz w:val="28"/>
      <w:lang w:val="x-none"/>
    </w:rPr>
  </w:style>
  <w:style w:type="character" w:customStyle="1" w:styleId="a5">
    <w:name w:val="Верхний колонтитул Знак"/>
    <w:link w:val="a4"/>
    <w:uiPriority w:val="99"/>
    <w:locked/>
    <w:rsid w:val="00800620"/>
    <w:rPr>
      <w:sz w:val="28"/>
      <w:lang w:val="x-none" w:eastAsia="ja-JP"/>
    </w:rPr>
  </w:style>
  <w:style w:type="paragraph" w:styleId="a6">
    <w:name w:val="footer"/>
    <w:basedOn w:val="a"/>
    <w:link w:val="a7"/>
    <w:rsid w:val="00EC2344"/>
    <w:pPr>
      <w:tabs>
        <w:tab w:val="center" w:pos="4677"/>
        <w:tab w:val="right" w:pos="9355"/>
      </w:tabs>
    </w:pPr>
    <w:rPr>
      <w:sz w:val="24"/>
    </w:rPr>
  </w:style>
  <w:style w:type="character" w:customStyle="1" w:styleId="a7">
    <w:name w:val="Нижний колонтитул Знак"/>
    <w:link w:val="a6"/>
    <w:locked/>
    <w:rsid w:val="00EC2344"/>
    <w:rPr>
      <w:sz w:val="24"/>
      <w:lang w:val="ru-RU" w:eastAsia="ja-JP" w:bidi="ar-SA"/>
    </w:rPr>
  </w:style>
  <w:style w:type="character" w:customStyle="1" w:styleId="11">
    <w:name w:val="Замещающий текст1"/>
    <w:semiHidden/>
    <w:rsid w:val="008C0122"/>
    <w:rPr>
      <w:rFonts w:cs="Times New Roman"/>
      <w:color w:val="808080"/>
    </w:rPr>
  </w:style>
  <w:style w:type="character" w:customStyle="1" w:styleId="10">
    <w:name w:val="Заголовок 1 Знак"/>
    <w:link w:val="1"/>
    <w:uiPriority w:val="9"/>
    <w:locked/>
    <w:rsid w:val="00EC2344"/>
    <w:rPr>
      <w:b/>
      <w:sz w:val="32"/>
      <w:szCs w:val="32"/>
      <w:lang w:val="ru-RU" w:eastAsia="ja-JP" w:bidi="ar-SA"/>
    </w:rPr>
  </w:style>
  <w:style w:type="table" w:styleId="a8">
    <w:name w:val="Table Grid"/>
    <w:basedOn w:val="a1"/>
    <w:rsid w:val="009614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semiHidden/>
    <w:rsid w:val="00B561C6"/>
    <w:rPr>
      <w:sz w:val="16"/>
      <w:szCs w:val="16"/>
    </w:rPr>
  </w:style>
  <w:style w:type="paragraph" w:styleId="aa">
    <w:name w:val="annotation text"/>
    <w:basedOn w:val="a"/>
    <w:semiHidden/>
    <w:rsid w:val="00B561C6"/>
    <w:rPr>
      <w:sz w:val="20"/>
    </w:rPr>
  </w:style>
  <w:style w:type="paragraph" w:styleId="ab">
    <w:name w:val="annotation subject"/>
    <w:basedOn w:val="aa"/>
    <w:next w:val="aa"/>
    <w:semiHidden/>
    <w:rsid w:val="00B561C6"/>
    <w:rPr>
      <w:b/>
      <w:bCs/>
    </w:rPr>
  </w:style>
  <w:style w:type="paragraph" w:styleId="ac">
    <w:name w:val="No Spacing"/>
    <w:uiPriority w:val="1"/>
    <w:qFormat/>
    <w:rsid w:val="0002061C"/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uiPriority w:val="99"/>
    <w:rsid w:val="00DD5D66"/>
    <w:rPr>
      <w:color w:val="0000FF"/>
      <w:u w:val="single"/>
    </w:rPr>
  </w:style>
  <w:style w:type="character" w:styleId="ae">
    <w:name w:val="Emphasis"/>
    <w:qFormat/>
    <w:locked/>
    <w:rsid w:val="00AD2E73"/>
    <w:rPr>
      <w:i/>
      <w:iCs/>
    </w:rPr>
  </w:style>
  <w:style w:type="paragraph" w:styleId="20">
    <w:name w:val="Body Text Indent 2"/>
    <w:basedOn w:val="a"/>
    <w:link w:val="21"/>
    <w:uiPriority w:val="99"/>
    <w:unhideWhenUsed/>
    <w:rsid w:val="00E20EB7"/>
    <w:pPr>
      <w:spacing w:after="120" w:line="480" w:lineRule="auto"/>
      <w:ind w:left="283"/>
      <w:jc w:val="left"/>
    </w:pPr>
    <w:rPr>
      <w:sz w:val="24"/>
      <w:szCs w:val="24"/>
      <w:lang w:val="x-none" w:eastAsia="x-none"/>
    </w:rPr>
  </w:style>
  <w:style w:type="character" w:customStyle="1" w:styleId="21">
    <w:name w:val="Основной текст с отступом 2 Знак"/>
    <w:link w:val="20"/>
    <w:uiPriority w:val="99"/>
    <w:rsid w:val="00E20EB7"/>
    <w:rPr>
      <w:sz w:val="24"/>
      <w:szCs w:val="24"/>
    </w:rPr>
  </w:style>
  <w:style w:type="paragraph" w:styleId="af">
    <w:name w:val="List Paragraph"/>
    <w:basedOn w:val="a"/>
    <w:uiPriority w:val="34"/>
    <w:qFormat/>
    <w:rsid w:val="00F157A4"/>
    <w:pPr>
      <w:ind w:left="720"/>
      <w:contextualSpacing/>
      <w:jc w:val="left"/>
    </w:pPr>
    <w:rPr>
      <w:rFonts w:ascii="Calibri" w:hAnsi="Calibri"/>
      <w:sz w:val="24"/>
      <w:szCs w:val="24"/>
      <w:lang w:val="en-US" w:eastAsia="en-US" w:bidi="en-US"/>
    </w:rPr>
  </w:style>
  <w:style w:type="character" w:styleId="af0">
    <w:name w:val="FollowedHyperlink"/>
    <w:rsid w:val="00560E18"/>
    <w:rPr>
      <w:color w:val="800080"/>
      <w:u w:val="single"/>
    </w:rPr>
  </w:style>
  <w:style w:type="paragraph" w:customStyle="1" w:styleId="msonormalcxspmiddle">
    <w:name w:val="msonormalcxspmiddle"/>
    <w:basedOn w:val="a"/>
    <w:uiPriority w:val="99"/>
    <w:rsid w:val="001B05FE"/>
    <w:pPr>
      <w:spacing w:before="100" w:beforeAutospacing="1" w:after="100" w:afterAutospacing="1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221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575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6857">
          <w:marLeft w:val="12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709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3202">
          <w:marLeft w:val="12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220">
          <w:marLeft w:val="12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808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738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5748">
          <w:marLeft w:val="12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311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713">
          <w:marLeft w:val="12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E9F0A-E837-4254-830D-FA626B5B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>KOMITET</Company>
  <LinksUpToDate>false</LinksUpToDate>
  <CharactersWithSpaces>991</CharactersWithSpaces>
  <SharedDoc>false</SharedDoc>
  <HLinks>
    <vt:vector size="18" baseType="variant">
      <vt:variant>
        <vt:i4>4456546</vt:i4>
      </vt:variant>
      <vt:variant>
        <vt:i4>6</vt:i4>
      </vt:variant>
      <vt:variant>
        <vt:i4>0</vt:i4>
      </vt:variant>
      <vt:variant>
        <vt:i4>5</vt:i4>
      </vt:variant>
      <vt:variant>
        <vt:lpwstr>mailto:tatborisov@yandex.ru</vt:lpwstr>
      </vt:variant>
      <vt:variant>
        <vt:lpwstr/>
      </vt:variant>
      <vt:variant>
        <vt:i4>7864429</vt:i4>
      </vt:variant>
      <vt:variant>
        <vt:i4>3</vt:i4>
      </vt:variant>
      <vt:variant>
        <vt:i4>0</vt:i4>
      </vt:variant>
      <vt:variant>
        <vt:i4>5</vt:i4>
      </vt:variant>
      <vt:variant>
        <vt:lpwstr>https://forms.yandex.ru/cloud/66f220b75d2a061816d299af/</vt:lpwstr>
      </vt:variant>
      <vt:variant>
        <vt:lpwstr/>
      </vt:variant>
      <vt:variant>
        <vt:i4>524409</vt:i4>
      </vt:variant>
      <vt:variant>
        <vt:i4>0</vt:i4>
      </vt:variant>
      <vt:variant>
        <vt:i4>0</vt:i4>
      </vt:variant>
      <vt:variant>
        <vt:i4>5</vt:i4>
      </vt:variant>
      <vt:variant>
        <vt:lpwstr>https://sirius27.kco27.ru/?page_id=4843%23nach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Сектор ИТиС</dc:creator>
  <cp:keywords/>
  <cp:lastModifiedBy>Кошкина Екатерина</cp:lastModifiedBy>
  <cp:revision>48</cp:revision>
  <cp:lastPrinted>2018-09-03T01:11:00Z</cp:lastPrinted>
  <dcterms:created xsi:type="dcterms:W3CDTF">2024-10-02T04:26:00Z</dcterms:created>
  <dcterms:modified xsi:type="dcterms:W3CDTF">2026-03-18T04:40:00Z</dcterms:modified>
</cp:coreProperties>
</file>